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514E8" w14:textId="77777777" w:rsidR="00506C7E" w:rsidRDefault="00506C7E" w:rsidP="00506C7E">
      <w:pPr>
        <w:rPr>
          <w:b/>
        </w:rPr>
      </w:pPr>
    </w:p>
    <w:p w14:paraId="7D7514E9" w14:textId="77777777" w:rsidR="00506C7E" w:rsidRDefault="00506C7E" w:rsidP="00506C7E">
      <w:pPr>
        <w:rPr>
          <w:b/>
        </w:rPr>
      </w:pPr>
    </w:p>
    <w:p w14:paraId="7D7514EA" w14:textId="43314705" w:rsidR="00787A82" w:rsidRDefault="00787A82">
      <w:r>
        <w:t>Thank you for letting us know you are seeking an Accreditation Mentor</w:t>
      </w:r>
      <w:r w:rsidR="007A3FEF">
        <w:t xml:space="preserve">. </w:t>
      </w:r>
      <w:r w:rsidR="00C213F1">
        <w:t xml:space="preserve">Museum Development </w:t>
      </w:r>
      <w:r w:rsidR="007A3FEF">
        <w:t xml:space="preserve">Midlands </w:t>
      </w:r>
      <w:r w:rsidR="00C213F1">
        <w:t>(</w:t>
      </w:r>
      <w:r w:rsidR="007A3FEF">
        <w:t>MDM</w:t>
      </w:r>
      <w:r w:rsidR="00C213F1">
        <w:t>) can support your search in the following</w:t>
      </w:r>
      <w:r>
        <w:t xml:space="preserve"> ways:</w:t>
      </w:r>
    </w:p>
    <w:p w14:paraId="7D7514EB" w14:textId="77777777" w:rsidR="00787A82" w:rsidRDefault="00787A82" w:rsidP="00787A82">
      <w:pPr>
        <w:pStyle w:val="ListParagraph"/>
        <w:numPr>
          <w:ilvl w:val="0"/>
          <w:numId w:val="1"/>
        </w:numPr>
      </w:pPr>
      <w:r>
        <w:t xml:space="preserve">Advertising for an Accreditation Mentor </w:t>
      </w:r>
      <w:r w:rsidR="00E43342">
        <w:t>on your behalf</w:t>
      </w:r>
      <w:r>
        <w:t xml:space="preserve"> in our newsletter, emails and website, </w:t>
      </w:r>
    </w:p>
    <w:p w14:paraId="7D7514ED" w14:textId="5FDDEF4B" w:rsidR="00787A82" w:rsidRDefault="00787A82" w:rsidP="00787A82">
      <w:pPr>
        <w:pStyle w:val="ListParagraph"/>
        <w:numPr>
          <w:ilvl w:val="0"/>
          <w:numId w:val="1"/>
        </w:numPr>
      </w:pPr>
      <w:r>
        <w:t>Contacting existing Accreditation Mentors in our networks who might be interested.</w:t>
      </w:r>
    </w:p>
    <w:p w14:paraId="7AF025FB" w14:textId="77777777" w:rsidR="00BE46D6" w:rsidRDefault="00BE46D6" w:rsidP="00BE46D6">
      <w:pPr>
        <w:pStyle w:val="ListParagraph"/>
      </w:pPr>
    </w:p>
    <w:p w14:paraId="7D7514EE" w14:textId="77777777" w:rsidR="00787A82" w:rsidRDefault="00C213F1" w:rsidP="00787A82">
      <w:pPr>
        <w:pBdr>
          <w:bottom w:val="single" w:sz="6" w:space="1" w:color="auto"/>
        </w:pBdr>
      </w:pPr>
      <w:r>
        <w:t>We</w:t>
      </w:r>
      <w:r w:rsidR="00787A82">
        <w:t xml:space="preserve"> would be grateful if you could complete and return the form below.  The information on this form will form the basis of any adverts or emails, so will help ensure we can attract suitable candidates.</w:t>
      </w:r>
    </w:p>
    <w:p w14:paraId="7D7514EF" w14:textId="77777777" w:rsidR="00EE54CF" w:rsidRDefault="00EE54CF" w:rsidP="00787A82">
      <w:pPr>
        <w:pBdr>
          <w:bottom w:val="single" w:sz="6" w:space="1" w:color="auto"/>
        </w:pBdr>
      </w:pPr>
    </w:p>
    <w:p w14:paraId="7D7514F0" w14:textId="77777777" w:rsidR="00EE54CF" w:rsidRDefault="00EE54CF" w:rsidP="00EE54CF">
      <w:pPr>
        <w:rPr>
          <w:b/>
        </w:rPr>
      </w:pPr>
    </w:p>
    <w:p w14:paraId="7D7514F1" w14:textId="324695AA" w:rsidR="00EE54CF" w:rsidRDefault="00EE54CF" w:rsidP="00EE54CF">
      <w:r w:rsidRPr="00EE54CF">
        <w:rPr>
          <w:b/>
        </w:rPr>
        <w:t>Please note:</w:t>
      </w:r>
      <w:r>
        <w:t xml:space="preserve"> </w:t>
      </w:r>
      <w:r w:rsidR="007A3FEF">
        <w:t>MDM</w:t>
      </w:r>
      <w:r>
        <w:t xml:space="preserve"> can support your search for an Accreditation Mentor, however the ultimate responsibility to find a Mentor lies with your museum. This is outlined on page 19 of the Accreditation Guidance, </w:t>
      </w:r>
      <w:hyperlink r:id="rId11" w:history="1">
        <w:r w:rsidRPr="00E43342">
          <w:rPr>
            <w:rStyle w:val="Hyperlink"/>
          </w:rPr>
          <w:t>her</w:t>
        </w:r>
        <w:r w:rsidRPr="00E43342">
          <w:rPr>
            <w:rStyle w:val="Hyperlink"/>
          </w:rPr>
          <w:t>e</w:t>
        </w:r>
      </w:hyperlink>
      <w:r>
        <w:t xml:space="preserve">. </w:t>
      </w:r>
    </w:p>
    <w:p w14:paraId="7D7514F2" w14:textId="77777777" w:rsidR="00EE54CF" w:rsidRDefault="00EE54CF" w:rsidP="00EE54CF"/>
    <w:p w14:paraId="7D7514F3" w14:textId="77777777" w:rsidR="00EE54CF" w:rsidRDefault="00EE54CF" w:rsidP="00EE54CF">
      <w:r>
        <w:t xml:space="preserve">Information about Accreditation Mentors is available on the Arts Council England website, </w:t>
      </w:r>
      <w:hyperlink r:id="rId12" w:anchor="section-4" w:history="1">
        <w:r w:rsidRPr="00EE54CF">
          <w:rPr>
            <w:rStyle w:val="Hyperlink"/>
          </w:rPr>
          <w:t>here</w:t>
        </w:r>
      </w:hyperlink>
      <w:r>
        <w:t>. We recommend you look through available guidance before completing the form.</w:t>
      </w:r>
    </w:p>
    <w:p w14:paraId="7D7514F4" w14:textId="77777777" w:rsidR="00EE54CF" w:rsidRDefault="00EE54CF" w:rsidP="00787A82">
      <w:pPr>
        <w:pBdr>
          <w:bottom w:val="single" w:sz="6" w:space="1" w:color="auto"/>
        </w:pBdr>
      </w:pPr>
    </w:p>
    <w:p w14:paraId="7D7514F5" w14:textId="77777777" w:rsidR="00B35AF5" w:rsidRDefault="00B35AF5"/>
    <w:p w14:paraId="7D7514F6" w14:textId="60A39444" w:rsidR="00B35AF5" w:rsidRDefault="00B35AF5" w:rsidP="00B35AF5">
      <w:r>
        <w:t xml:space="preserve">If you are contacted by potential candidates please keep </w:t>
      </w:r>
      <w:r w:rsidR="007A3FEF">
        <w:t>MDM’s</w:t>
      </w:r>
      <w:r>
        <w:t xml:space="preserve"> Accreditation lead, Olivia, </w:t>
      </w:r>
      <w:r w:rsidR="00F86085">
        <w:t>informed</w:t>
      </w:r>
      <w:r>
        <w:t xml:space="preserve"> so we can keep our records up to date. You can contact Olivia at </w:t>
      </w:r>
      <w:hyperlink r:id="rId13" w:history="1">
        <w:r w:rsidR="00335F5E" w:rsidRPr="00264AA6">
          <w:rPr>
            <w:rStyle w:val="Hyperlink"/>
          </w:rPr>
          <w:t>accreditation@mdmidlands.org.uk</w:t>
        </w:r>
      </w:hyperlink>
      <w:r w:rsidR="00335F5E">
        <w:t xml:space="preserve"> </w:t>
      </w:r>
      <w:r>
        <w:t xml:space="preserve"> </w:t>
      </w:r>
    </w:p>
    <w:p w14:paraId="7D7514F7" w14:textId="77777777" w:rsidR="00B35AF5" w:rsidRDefault="00B35AF5"/>
    <w:p w14:paraId="7D7514F8" w14:textId="77777777" w:rsidR="00B35AF5" w:rsidRDefault="00B35AF5">
      <w:r>
        <w:br w:type="page"/>
      </w:r>
    </w:p>
    <w:p w14:paraId="7D7514F9" w14:textId="77777777" w:rsidR="00787A82" w:rsidRPr="00787A82" w:rsidRDefault="00787A82" w:rsidP="00787A82">
      <w:pPr>
        <w:rPr>
          <w:b/>
        </w:rPr>
      </w:pPr>
      <w:r w:rsidRPr="00787A82">
        <w:rPr>
          <w:b/>
        </w:rPr>
        <w:t xml:space="preserve">Name of </w:t>
      </w:r>
      <w:r w:rsidR="00C213F1">
        <w:rPr>
          <w:b/>
        </w:rPr>
        <w:t>your</w:t>
      </w:r>
      <w:r w:rsidRPr="00787A82">
        <w:rPr>
          <w:b/>
        </w:rPr>
        <w:t xml:space="preserve"> museum: </w:t>
      </w:r>
    </w:p>
    <w:p w14:paraId="7D7514FA" w14:textId="77777777" w:rsidR="00787A82" w:rsidRDefault="00787A82" w:rsidP="00787A82">
      <w:r w:rsidRPr="00787A82">
        <w:rPr>
          <w:b/>
        </w:rPr>
        <w:t>A brief sentence or two about the museum</w:t>
      </w:r>
      <w:r w:rsidR="00C213F1">
        <w:rPr>
          <w:b/>
        </w:rPr>
        <w:t xml:space="preserve"> as an introduction</w:t>
      </w:r>
      <w:r>
        <w:t xml:space="preserve"> (</w:t>
      </w:r>
      <w:r w:rsidR="00C213F1">
        <w:t>this could be anything you like, but useful information might include</w:t>
      </w:r>
      <w:r>
        <w:t xml:space="preserve"> what </w:t>
      </w:r>
      <w:r w:rsidR="00C213F1">
        <w:t>your</w:t>
      </w:r>
      <w:r>
        <w:t xml:space="preserve"> collection is like, if you’re a local authority/independent, are you all volunteers or do you also have paid staff?): </w:t>
      </w:r>
    </w:p>
    <w:p w14:paraId="7D7514FB" w14:textId="77777777" w:rsidR="00C213F1" w:rsidRDefault="00C213F1" w:rsidP="00787A82"/>
    <w:p w14:paraId="7D7514FC" w14:textId="77777777" w:rsidR="00C213F1" w:rsidRDefault="00C213F1" w:rsidP="00787A82"/>
    <w:p w14:paraId="7D7514FD" w14:textId="77777777" w:rsidR="00787A82" w:rsidRDefault="00787A82" w:rsidP="00787A82">
      <w:r w:rsidRPr="00787A82">
        <w:rPr>
          <w:b/>
        </w:rPr>
        <w:t>A link to your website,</w:t>
      </w:r>
      <w:r>
        <w:t xml:space="preserve"> if you have one:</w:t>
      </w:r>
    </w:p>
    <w:p w14:paraId="7D7514FE" w14:textId="77777777" w:rsidR="00787A82" w:rsidRDefault="00787A82" w:rsidP="00787A82">
      <w:r w:rsidRPr="00787A82">
        <w:rPr>
          <w:b/>
        </w:rPr>
        <w:t>Accredited Status</w:t>
      </w:r>
      <w:r>
        <w:t>: (delete as appropriate)</w:t>
      </w:r>
    </w:p>
    <w:p w14:paraId="7D7514FF" w14:textId="77777777" w:rsidR="00787A82" w:rsidRDefault="00787A82" w:rsidP="00787A82">
      <w:pPr>
        <w:ind w:firstLine="720"/>
      </w:pPr>
      <w:r>
        <w:t>Non-Accredited</w:t>
      </w:r>
    </w:p>
    <w:p w14:paraId="7D751500" w14:textId="77777777" w:rsidR="00787A82" w:rsidRDefault="00787A82" w:rsidP="00787A82">
      <w:pPr>
        <w:ind w:firstLine="720"/>
      </w:pPr>
      <w:r>
        <w:t xml:space="preserve">Working Towards Accreditation </w:t>
      </w:r>
    </w:p>
    <w:p w14:paraId="7D751501" w14:textId="77777777" w:rsidR="00787A82" w:rsidRDefault="00787A82" w:rsidP="00787A82">
      <w:pPr>
        <w:ind w:firstLine="720"/>
      </w:pPr>
      <w:r>
        <w:t>Provisional Accreditation</w:t>
      </w:r>
    </w:p>
    <w:p w14:paraId="7D751502" w14:textId="77777777" w:rsidR="00787A82" w:rsidRDefault="00787A82" w:rsidP="00787A82">
      <w:pPr>
        <w:ind w:firstLine="720"/>
      </w:pPr>
      <w:r>
        <w:t xml:space="preserve">Full Accreditation </w:t>
      </w:r>
    </w:p>
    <w:p w14:paraId="7D751503" w14:textId="77777777" w:rsidR="00C213F1" w:rsidRDefault="00C213F1" w:rsidP="00C213F1"/>
    <w:p w14:paraId="7D751504" w14:textId="77777777" w:rsidR="00C213F1" w:rsidRPr="00C213F1" w:rsidRDefault="00C213F1" w:rsidP="00C213F1">
      <w:pPr>
        <w:rPr>
          <w:b/>
        </w:rPr>
      </w:pPr>
      <w:r w:rsidRPr="00C213F1">
        <w:rPr>
          <w:b/>
        </w:rPr>
        <w:t xml:space="preserve">Details of </w:t>
      </w:r>
      <w:r>
        <w:rPr>
          <w:b/>
        </w:rPr>
        <w:t>someone at your museum for</w:t>
      </w:r>
      <w:r w:rsidRPr="00C213F1">
        <w:rPr>
          <w:b/>
        </w:rPr>
        <w:t xml:space="preserve"> potential Accreditation Mentors </w:t>
      </w:r>
      <w:r>
        <w:rPr>
          <w:b/>
        </w:rPr>
        <w:t xml:space="preserve">to </w:t>
      </w:r>
      <w:r w:rsidRPr="00C213F1">
        <w:rPr>
          <w:b/>
        </w:rPr>
        <w:t>contact if they are interested:</w:t>
      </w:r>
    </w:p>
    <w:p w14:paraId="7D751505" w14:textId="77777777" w:rsidR="00C213F1" w:rsidRDefault="00C213F1" w:rsidP="00C213F1">
      <w:r>
        <w:t>Name:</w:t>
      </w:r>
    </w:p>
    <w:p w14:paraId="7D751506" w14:textId="77777777" w:rsidR="00C213F1" w:rsidRDefault="00C213F1" w:rsidP="00C213F1">
      <w:r>
        <w:t>Role:</w:t>
      </w:r>
    </w:p>
    <w:p w14:paraId="7D751507" w14:textId="77777777" w:rsidR="00C213F1" w:rsidRDefault="00C213F1" w:rsidP="00C213F1">
      <w:r>
        <w:t xml:space="preserve">Email address: </w:t>
      </w:r>
    </w:p>
    <w:p w14:paraId="7D751508" w14:textId="77777777" w:rsidR="00787A82" w:rsidRDefault="00787A82" w:rsidP="00787A82"/>
    <w:p w14:paraId="7D751509" w14:textId="77777777" w:rsidR="00C213F1" w:rsidRDefault="00C213F1" w:rsidP="00787A82">
      <w:r>
        <w:t xml:space="preserve">Please provide a sentence or two for the following questions: </w:t>
      </w:r>
    </w:p>
    <w:p w14:paraId="7D75150A" w14:textId="77777777" w:rsidR="00C213F1" w:rsidRDefault="00C213F1" w:rsidP="00787A82"/>
    <w:p w14:paraId="7D75150B" w14:textId="77777777" w:rsidR="00787A82" w:rsidRPr="00C213F1" w:rsidRDefault="00C213F1" w:rsidP="00C213F1">
      <w:pPr>
        <w:rPr>
          <w:rFonts w:eastAsia="Times New Roman"/>
          <w:b/>
        </w:rPr>
      </w:pPr>
      <w:r w:rsidRPr="00C213F1">
        <w:rPr>
          <w:rFonts w:eastAsia="Times New Roman"/>
          <w:b/>
        </w:rPr>
        <w:t>What</w:t>
      </w:r>
      <w:r w:rsidR="00787A82" w:rsidRPr="00C213F1">
        <w:rPr>
          <w:rFonts w:eastAsia="Times New Roman"/>
          <w:b/>
        </w:rPr>
        <w:t xml:space="preserve"> specific areas of the Accreditation Standard you would like support with</w:t>
      </w:r>
      <w:r w:rsidRPr="00C213F1">
        <w:rPr>
          <w:rFonts w:eastAsia="Times New Roman"/>
          <w:b/>
        </w:rPr>
        <w:t>?</w:t>
      </w:r>
      <w:r w:rsidR="00787A82" w:rsidRPr="00C213F1">
        <w:rPr>
          <w:rFonts w:eastAsia="Times New Roman"/>
          <w:b/>
        </w:rPr>
        <w:t xml:space="preserve"> </w:t>
      </w:r>
    </w:p>
    <w:p w14:paraId="7D75150C" w14:textId="77777777" w:rsidR="00C213F1" w:rsidRPr="00C213F1" w:rsidRDefault="00C213F1" w:rsidP="00C213F1"/>
    <w:p w14:paraId="7D75150D" w14:textId="77777777" w:rsidR="00787A82" w:rsidRDefault="00C213F1" w:rsidP="00C213F1">
      <w:pPr>
        <w:spacing w:after="0" w:line="240" w:lineRule="auto"/>
        <w:rPr>
          <w:rFonts w:eastAsia="Times New Roman"/>
        </w:rPr>
      </w:pPr>
      <w:r w:rsidRPr="00C213F1">
        <w:rPr>
          <w:rFonts w:eastAsia="Times New Roman"/>
          <w:b/>
        </w:rPr>
        <w:t>Are there any areas of specialist knowledge you think would be particularly useful?</w:t>
      </w:r>
      <w:r>
        <w:rPr>
          <w:rFonts w:eastAsia="Times New Roman"/>
        </w:rPr>
        <w:t xml:space="preserve"> (i.e. an Accreditation Mentor with experience in collections rationalisation and disposal, audience engagement, or business planning?) </w:t>
      </w:r>
    </w:p>
    <w:p w14:paraId="7D75150E" w14:textId="77777777" w:rsidR="00C213F1" w:rsidRDefault="00C213F1" w:rsidP="00C213F1">
      <w:pPr>
        <w:spacing w:after="0" w:line="240" w:lineRule="auto"/>
        <w:rPr>
          <w:rFonts w:eastAsia="Times New Roman"/>
        </w:rPr>
      </w:pPr>
    </w:p>
    <w:p w14:paraId="7D75150F" w14:textId="77777777" w:rsidR="00C213F1" w:rsidRDefault="00C213F1" w:rsidP="00C213F1">
      <w:pPr>
        <w:spacing w:after="0" w:line="240" w:lineRule="auto"/>
        <w:rPr>
          <w:rFonts w:eastAsia="Times New Roman"/>
        </w:rPr>
      </w:pPr>
    </w:p>
    <w:p w14:paraId="7D751510" w14:textId="61D9808F" w:rsidR="00787A82" w:rsidRDefault="00787A82" w:rsidP="00C213F1">
      <w:pPr>
        <w:spacing w:after="0" w:line="240" w:lineRule="auto"/>
        <w:rPr>
          <w:rFonts w:eastAsia="Times New Roman"/>
        </w:rPr>
      </w:pPr>
      <w:r w:rsidRPr="00C213F1">
        <w:rPr>
          <w:rFonts w:eastAsia="Times New Roman"/>
          <w:b/>
        </w:rPr>
        <w:t xml:space="preserve">How frequently </w:t>
      </w:r>
      <w:r w:rsidR="00C213F1">
        <w:rPr>
          <w:rFonts w:eastAsia="Times New Roman"/>
          <w:b/>
        </w:rPr>
        <w:t>would you want</w:t>
      </w:r>
      <w:r w:rsidRPr="00C213F1">
        <w:rPr>
          <w:rFonts w:eastAsia="Times New Roman"/>
          <w:b/>
        </w:rPr>
        <w:t xml:space="preserve"> support from your </w:t>
      </w:r>
      <w:r w:rsidR="00C213F1" w:rsidRPr="00C213F1">
        <w:rPr>
          <w:rFonts w:eastAsia="Times New Roman"/>
          <w:b/>
        </w:rPr>
        <w:t xml:space="preserve">Accreditation </w:t>
      </w:r>
      <w:r w:rsidRPr="00C213F1">
        <w:rPr>
          <w:rFonts w:eastAsia="Times New Roman"/>
          <w:b/>
        </w:rPr>
        <w:t>Mentor, and how (ideally) you’d like this support to be provided</w:t>
      </w:r>
      <w:r w:rsidR="00C213F1" w:rsidRPr="00C213F1">
        <w:rPr>
          <w:rFonts w:eastAsia="Times New Roman"/>
          <w:b/>
        </w:rPr>
        <w:t xml:space="preserve"> </w:t>
      </w:r>
      <w:r w:rsidR="00C213F1">
        <w:rPr>
          <w:rFonts w:eastAsia="Times New Roman"/>
        </w:rPr>
        <w:t>(</w:t>
      </w:r>
      <w:r w:rsidR="00461D11">
        <w:rPr>
          <w:rFonts w:eastAsia="Times New Roman"/>
        </w:rPr>
        <w:t>we’d expect Accreditation Mentors to make at least one in-person visit a year, but indicate here whether you’re happy for other advice/contact to be provides via phone or online platforms such as Teams/Zoom</w:t>
      </w:r>
      <w:r w:rsidR="00C213F1">
        <w:rPr>
          <w:rFonts w:eastAsia="Times New Roman"/>
        </w:rPr>
        <w:t xml:space="preserve">). </w:t>
      </w:r>
      <w:r>
        <w:rPr>
          <w:rFonts w:eastAsia="Times New Roman"/>
        </w:rPr>
        <w:t xml:space="preserve"> </w:t>
      </w:r>
    </w:p>
    <w:p w14:paraId="7D751511" w14:textId="77777777" w:rsidR="00787A82" w:rsidRDefault="00787A82" w:rsidP="00787A82"/>
    <w:p w14:paraId="7D751512" w14:textId="77777777" w:rsidR="00787A82" w:rsidRDefault="00787A82" w:rsidP="00787A82"/>
    <w:p w14:paraId="7D751513" w14:textId="77777777" w:rsidR="00EE54CF" w:rsidRDefault="00EE54CF" w:rsidP="00787A82"/>
    <w:p w14:paraId="7D751514" w14:textId="77777777" w:rsidR="00EE54CF" w:rsidRDefault="00EE54CF" w:rsidP="00787A82"/>
    <w:p w14:paraId="7D751515" w14:textId="77777777" w:rsidR="00C213F1" w:rsidRDefault="00C213F1" w:rsidP="00787A82"/>
    <w:sectPr w:rsidR="00C213F1" w:rsidSect="00506C7E">
      <w:headerReference w:type="default" r:id="rId14"/>
      <w:head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B5E67" w14:textId="77777777" w:rsidR="00B05C44" w:rsidRDefault="00B05C44" w:rsidP="00506C7E">
      <w:pPr>
        <w:spacing w:after="0" w:line="240" w:lineRule="auto"/>
      </w:pPr>
      <w:r>
        <w:separator/>
      </w:r>
    </w:p>
  </w:endnote>
  <w:endnote w:type="continuationSeparator" w:id="0">
    <w:p w14:paraId="15968F6F" w14:textId="77777777" w:rsidR="00B05C44" w:rsidRDefault="00B05C44" w:rsidP="00506C7E">
      <w:pPr>
        <w:spacing w:after="0" w:line="240" w:lineRule="auto"/>
      </w:pPr>
      <w:r>
        <w:continuationSeparator/>
      </w:r>
    </w:p>
  </w:endnote>
  <w:endnote w:type="continuationNotice" w:id="1">
    <w:p w14:paraId="52DA87EE" w14:textId="77777777" w:rsidR="00437666" w:rsidRDefault="00437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83902" w14:textId="77777777" w:rsidR="00B05C44" w:rsidRDefault="00B05C44" w:rsidP="00506C7E">
      <w:pPr>
        <w:spacing w:after="0" w:line="240" w:lineRule="auto"/>
      </w:pPr>
      <w:r>
        <w:separator/>
      </w:r>
    </w:p>
  </w:footnote>
  <w:footnote w:type="continuationSeparator" w:id="0">
    <w:p w14:paraId="6E6F0297" w14:textId="77777777" w:rsidR="00B05C44" w:rsidRDefault="00B05C44" w:rsidP="00506C7E">
      <w:pPr>
        <w:spacing w:after="0" w:line="240" w:lineRule="auto"/>
      </w:pPr>
      <w:r>
        <w:continuationSeparator/>
      </w:r>
    </w:p>
  </w:footnote>
  <w:footnote w:type="continuationNotice" w:id="1">
    <w:p w14:paraId="48DA1A96" w14:textId="77777777" w:rsidR="00437666" w:rsidRDefault="004376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151A" w14:textId="77777777" w:rsidR="00506C7E" w:rsidRDefault="00506C7E">
    <w:pPr>
      <w:pStyle w:val="Header"/>
    </w:pPr>
  </w:p>
  <w:p w14:paraId="7D75151B" w14:textId="77777777" w:rsidR="00506C7E" w:rsidRDefault="00506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05CA" w14:textId="4F572DF1" w:rsidR="007A3FEF" w:rsidRDefault="007A3FEF" w:rsidP="007A3FEF">
    <w:pPr>
      <w:pStyle w:val="NormalWeb"/>
    </w:pPr>
  </w:p>
  <w:p w14:paraId="3EBEB348" w14:textId="5E8A4D8A" w:rsidR="00991D44" w:rsidRDefault="007A3FEF">
    <w:pPr>
      <w:pStyle w:val="Header"/>
      <w:rPr>
        <w:b/>
        <w:sz w:val="36"/>
        <w:szCs w:val="36"/>
      </w:rPr>
    </w:pPr>
    <w:r>
      <w:rPr>
        <w:noProof/>
      </w:rPr>
      <w:drawing>
        <wp:anchor distT="0" distB="0" distL="114300" distR="114300" simplePos="0" relativeHeight="251658240" behindDoc="0" locked="0" layoutInCell="1" allowOverlap="1" wp14:anchorId="6245B8AF" wp14:editId="7ACDA2E9">
          <wp:simplePos x="0" y="0"/>
          <wp:positionH relativeFrom="margin">
            <wp:align>left</wp:align>
          </wp:positionH>
          <wp:positionV relativeFrom="paragraph">
            <wp:posOffset>6350</wp:posOffset>
          </wp:positionV>
          <wp:extent cx="1128748" cy="857250"/>
          <wp:effectExtent l="0" t="0" r="0" b="0"/>
          <wp:wrapSquare wrapText="bothSides"/>
          <wp:docPr id="1187208051" name="Picture 1" descr="A logo for museum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08051" name="Picture 1" descr="A logo for museum developme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748" cy="857250"/>
                  </a:xfrm>
                  <a:prstGeom prst="rect">
                    <a:avLst/>
                  </a:prstGeom>
                  <a:noFill/>
                  <a:ln>
                    <a:noFill/>
                  </a:ln>
                </pic:spPr>
              </pic:pic>
            </a:graphicData>
          </a:graphic>
        </wp:anchor>
      </w:drawing>
    </w:r>
  </w:p>
  <w:p w14:paraId="7D75151C" w14:textId="184CE53A" w:rsidR="00506C7E" w:rsidRPr="00991D44" w:rsidRDefault="00991D44">
    <w:pPr>
      <w:pStyle w:val="Header"/>
      <w:rPr>
        <w:b/>
        <w:sz w:val="36"/>
        <w:szCs w:val="36"/>
      </w:rPr>
    </w:pPr>
    <w:r>
      <w:rPr>
        <w:b/>
        <w:sz w:val="36"/>
        <w:szCs w:val="36"/>
      </w:rPr>
      <w:t xml:space="preserve">  </w:t>
    </w:r>
    <w:r w:rsidR="00506C7E" w:rsidRPr="00506C7E">
      <w:rPr>
        <w:b/>
        <w:sz w:val="36"/>
        <w:szCs w:val="36"/>
      </w:rPr>
      <w:t>Accreditation Mentor Call Out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F465A"/>
    <w:multiLevelType w:val="hybridMultilevel"/>
    <w:tmpl w:val="4990A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6C66E7"/>
    <w:multiLevelType w:val="hybridMultilevel"/>
    <w:tmpl w:val="0F5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040942">
    <w:abstractNumId w:val="1"/>
  </w:num>
  <w:num w:numId="2" w16cid:durableId="157300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82"/>
    <w:rsid w:val="0003291E"/>
    <w:rsid w:val="00061E65"/>
    <w:rsid w:val="0006774E"/>
    <w:rsid w:val="002F1D26"/>
    <w:rsid w:val="00335F5E"/>
    <w:rsid w:val="0043203B"/>
    <w:rsid w:val="00437666"/>
    <w:rsid w:val="00461D11"/>
    <w:rsid w:val="00506C7E"/>
    <w:rsid w:val="00787A82"/>
    <w:rsid w:val="007A3FEF"/>
    <w:rsid w:val="007E5E6F"/>
    <w:rsid w:val="00800228"/>
    <w:rsid w:val="00801DFD"/>
    <w:rsid w:val="00873672"/>
    <w:rsid w:val="008C52F3"/>
    <w:rsid w:val="00991D44"/>
    <w:rsid w:val="00A755BA"/>
    <w:rsid w:val="00AC1DE2"/>
    <w:rsid w:val="00B05C44"/>
    <w:rsid w:val="00B156C9"/>
    <w:rsid w:val="00B35AF5"/>
    <w:rsid w:val="00BC2EF0"/>
    <w:rsid w:val="00BC49E8"/>
    <w:rsid w:val="00BE46D6"/>
    <w:rsid w:val="00BF4BE3"/>
    <w:rsid w:val="00C05DAE"/>
    <w:rsid w:val="00C213F1"/>
    <w:rsid w:val="00DA7A05"/>
    <w:rsid w:val="00E43342"/>
    <w:rsid w:val="00EE54CF"/>
    <w:rsid w:val="00F44433"/>
    <w:rsid w:val="00F86085"/>
    <w:rsid w:val="00FA3C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14E7"/>
  <w15:chartTrackingRefBased/>
  <w15:docId w15:val="{0A1EB849-4F70-4395-87D1-DBE6C818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A82"/>
    <w:pPr>
      <w:ind w:left="720"/>
      <w:contextualSpacing/>
    </w:pPr>
  </w:style>
  <w:style w:type="character" w:styleId="Hyperlink">
    <w:name w:val="Hyperlink"/>
    <w:basedOn w:val="DefaultParagraphFont"/>
    <w:uiPriority w:val="99"/>
    <w:unhideWhenUsed/>
    <w:rsid w:val="00C213F1"/>
    <w:rPr>
      <w:color w:val="0563C1" w:themeColor="hyperlink"/>
      <w:u w:val="single"/>
    </w:rPr>
  </w:style>
  <w:style w:type="character" w:styleId="FollowedHyperlink">
    <w:name w:val="FollowedHyperlink"/>
    <w:basedOn w:val="DefaultParagraphFont"/>
    <w:uiPriority w:val="99"/>
    <w:semiHidden/>
    <w:unhideWhenUsed/>
    <w:rsid w:val="00E43342"/>
    <w:rPr>
      <w:color w:val="954F72" w:themeColor="followedHyperlink"/>
      <w:u w:val="single"/>
    </w:rPr>
  </w:style>
  <w:style w:type="paragraph" w:styleId="Header">
    <w:name w:val="header"/>
    <w:basedOn w:val="Normal"/>
    <w:link w:val="HeaderChar"/>
    <w:uiPriority w:val="99"/>
    <w:unhideWhenUsed/>
    <w:rsid w:val="00506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C7E"/>
  </w:style>
  <w:style w:type="paragraph" w:styleId="Footer">
    <w:name w:val="footer"/>
    <w:basedOn w:val="Normal"/>
    <w:link w:val="FooterChar"/>
    <w:uiPriority w:val="99"/>
    <w:unhideWhenUsed/>
    <w:rsid w:val="00506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C7E"/>
  </w:style>
  <w:style w:type="paragraph" w:styleId="NormalWeb">
    <w:name w:val="Normal (Web)"/>
    <w:basedOn w:val="Normal"/>
    <w:uiPriority w:val="99"/>
    <w:semiHidden/>
    <w:unhideWhenUsed/>
    <w:rsid w:val="007A3F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360725">
      <w:bodyDiv w:val="1"/>
      <w:marLeft w:val="0"/>
      <w:marRight w:val="0"/>
      <w:marTop w:val="0"/>
      <w:marBottom w:val="0"/>
      <w:divBdr>
        <w:top w:val="none" w:sz="0" w:space="0" w:color="auto"/>
        <w:left w:val="none" w:sz="0" w:space="0" w:color="auto"/>
        <w:bottom w:val="none" w:sz="0" w:space="0" w:color="auto"/>
        <w:right w:val="none" w:sz="0" w:space="0" w:color="auto"/>
      </w:divBdr>
    </w:div>
    <w:div w:id="17978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mdmidland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tscouncil.org.uk/accreditation-scheme/support-and-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council.org.uk/sites/default/files/download-file/Accreditation_Guidance_Mar_2019_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E521F-7653-4C59-ABE7-D9B5C96B8B69}">
  <ds:schemaRefs>
    <ds:schemaRef ds:uri="http://schemas.openxmlformats.org/officeDocument/2006/bibliography"/>
  </ds:schemaRefs>
</ds:datastoreItem>
</file>

<file path=customXml/itemProps2.xml><?xml version="1.0" encoding="utf-8"?>
<ds:datastoreItem xmlns:ds="http://schemas.openxmlformats.org/officeDocument/2006/customXml" ds:itemID="{C88661CD-847B-4CBD-92C2-64504C41A925}">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3.xml><?xml version="1.0" encoding="utf-8"?>
<ds:datastoreItem xmlns:ds="http://schemas.openxmlformats.org/officeDocument/2006/customXml" ds:itemID="{2A8B72E1-A396-446D-AE3B-E27ABEB24329}">
  <ds:schemaRefs>
    <ds:schemaRef ds:uri="http://schemas.microsoft.com/sharepoint/v3/contenttype/forms"/>
  </ds:schemaRefs>
</ds:datastoreItem>
</file>

<file path=customXml/itemProps4.xml><?xml version="1.0" encoding="utf-8"?>
<ds:datastoreItem xmlns:ds="http://schemas.openxmlformats.org/officeDocument/2006/customXml" ds:itemID="{E98EA9FA-6723-42B8-9951-37B0EF0F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360f4-927b-4e8d-ac17-172b20b49418"/>
    <ds:schemaRef ds:uri="5bac43e5-1c67-4123-9758-0768d190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Ironbridge Gorge Museum Trust</Company>
  <LinksUpToDate>false</LinksUpToDate>
  <CharactersWithSpaces>2700</CharactersWithSpaces>
  <SharedDoc>false</SharedDoc>
  <HLinks>
    <vt:vector size="18" baseType="variant">
      <vt:variant>
        <vt:i4>7471121</vt:i4>
      </vt:variant>
      <vt:variant>
        <vt:i4>6</vt:i4>
      </vt:variant>
      <vt:variant>
        <vt:i4>0</vt:i4>
      </vt:variant>
      <vt:variant>
        <vt:i4>5</vt:i4>
      </vt:variant>
      <vt:variant>
        <vt:lpwstr>mailto:accreditation@mdmidlands.org.uk</vt:lpwstr>
      </vt:variant>
      <vt:variant>
        <vt:lpwstr/>
      </vt:variant>
      <vt:variant>
        <vt:i4>2818100</vt:i4>
      </vt:variant>
      <vt:variant>
        <vt:i4>3</vt:i4>
      </vt:variant>
      <vt:variant>
        <vt:i4>0</vt:i4>
      </vt:variant>
      <vt:variant>
        <vt:i4>5</vt:i4>
      </vt:variant>
      <vt:variant>
        <vt:lpwstr>https://www.artscouncil.org.uk/accreditation-scheme/support-and-advice</vt:lpwstr>
      </vt:variant>
      <vt:variant>
        <vt:lpwstr>section-4</vt:lpwstr>
      </vt:variant>
      <vt:variant>
        <vt:i4>2293792</vt:i4>
      </vt:variant>
      <vt:variant>
        <vt:i4>0</vt:i4>
      </vt:variant>
      <vt:variant>
        <vt:i4>0</vt:i4>
      </vt:variant>
      <vt:variant>
        <vt:i4>5</vt:i4>
      </vt:variant>
      <vt:variant>
        <vt:lpwstr>https://www.artscouncil.org.uk/sites/default/files/download-file/Accreditation_Guidance_Mar_2019_0.pdf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Basterfield</dc:creator>
  <cp:keywords/>
  <dc:description/>
  <cp:lastModifiedBy>Olivia Basterfield</cp:lastModifiedBy>
  <cp:revision>8</cp:revision>
  <dcterms:created xsi:type="dcterms:W3CDTF">2024-04-03T20:48:00Z</dcterms:created>
  <dcterms:modified xsi:type="dcterms:W3CDTF">2024-09-17T20:57:00Z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